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D548" w14:textId="32592A99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МБОУ НШ ДС с. Краснореченское</w:t>
      </w:r>
    </w:p>
    <w:p w14:paraId="21C40D05" w14:textId="79343FB2" w:rsid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647C896C" w14:textId="77777777" w:rsidR="0054063C" w:rsidRPr="0054063C" w:rsidRDefault="0054063C" w:rsidP="0054063C">
      <w:pPr>
        <w:spacing w:after="0" w:line="240" w:lineRule="exact"/>
        <w:jc w:val="center"/>
        <w:rPr>
          <w:rFonts w:eastAsiaTheme="minorHAnsi"/>
          <w:b/>
          <w:sz w:val="28"/>
          <w:szCs w:val="28"/>
        </w:rPr>
      </w:pPr>
    </w:p>
    <w:p w14:paraId="31378B26" w14:textId="6A5D6183" w:rsidR="00BF2302" w:rsidRPr="000D4A83" w:rsidRDefault="00BF2302" w:rsidP="00BF2302">
      <w:pPr>
        <w:pStyle w:val="a4"/>
        <w:numPr>
          <w:ilvl w:val="0"/>
          <w:numId w:val="2"/>
        </w:numPr>
        <w:spacing w:after="0" w:line="240" w:lineRule="auto"/>
        <w:jc w:val="both"/>
        <w:rPr>
          <w:rFonts w:eastAsiaTheme="minorHAnsi"/>
          <w:b/>
          <w:bCs/>
          <w:i/>
          <w:sz w:val="28"/>
          <w:szCs w:val="28"/>
        </w:rPr>
      </w:pPr>
      <w:r w:rsidRPr="000D4A83">
        <w:rPr>
          <w:rFonts w:eastAsiaTheme="minorHAnsi"/>
          <w:b/>
          <w:bCs/>
          <w:i/>
          <w:sz w:val="28"/>
          <w:szCs w:val="28"/>
        </w:rPr>
        <w:t>Участники ВПР – 202</w:t>
      </w:r>
      <w:r w:rsidR="000052F1">
        <w:rPr>
          <w:rFonts w:eastAsiaTheme="minorHAnsi"/>
          <w:b/>
          <w:bCs/>
          <w:i/>
          <w:sz w:val="28"/>
          <w:szCs w:val="28"/>
        </w:rPr>
        <w:t>4</w:t>
      </w:r>
      <w:r w:rsidRPr="000D4A83">
        <w:rPr>
          <w:rFonts w:eastAsiaTheme="minorHAnsi"/>
          <w:b/>
          <w:bCs/>
          <w:i/>
          <w:sz w:val="28"/>
          <w:szCs w:val="28"/>
        </w:rPr>
        <w:t xml:space="preserve"> в МБОУ НШ ДС с. Краснореченское</w:t>
      </w:r>
    </w:p>
    <w:p w14:paraId="52D5B574" w14:textId="77777777" w:rsidR="0054063C" w:rsidRPr="001A2D42" w:rsidRDefault="0054063C" w:rsidP="0054063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06"/>
        <w:gridCol w:w="1189"/>
        <w:gridCol w:w="1190"/>
        <w:gridCol w:w="1190"/>
        <w:gridCol w:w="1126"/>
        <w:gridCol w:w="1108"/>
        <w:gridCol w:w="1336"/>
      </w:tblGrid>
      <w:tr w:rsidR="0054063C" w:rsidRPr="00F704C8" w14:paraId="51D46D25" w14:textId="77777777" w:rsidTr="0054063C"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A5EF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Предмет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A40E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4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8BF2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5 класс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9B1A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6 класс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2CA2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7 класс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03D0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8 класс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2EE8" w14:textId="77777777" w:rsidR="0054063C" w:rsidRPr="0031616D" w:rsidRDefault="0054063C" w:rsidP="008B2932">
            <w:pPr>
              <w:spacing w:after="0"/>
              <w:jc w:val="both"/>
              <w:rPr>
                <w:b/>
              </w:rPr>
            </w:pPr>
            <w:r w:rsidRPr="0031616D">
              <w:rPr>
                <w:b/>
              </w:rPr>
              <w:t>11 класс</w:t>
            </w:r>
          </w:p>
        </w:tc>
      </w:tr>
      <w:tr w:rsidR="0054063C" w:rsidRPr="00F704C8" w14:paraId="566F25D2" w14:textId="77777777" w:rsidTr="005406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0FD0" w14:textId="77777777" w:rsidR="0054063C" w:rsidRPr="0031616D" w:rsidRDefault="0054063C" w:rsidP="008B293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7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8392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чел./% от общего числа учащихся</w:t>
            </w:r>
          </w:p>
        </w:tc>
      </w:tr>
      <w:tr w:rsidR="0054063C" w:rsidRPr="00F704C8" w14:paraId="365FE540" w14:textId="77777777" w:rsidTr="0054063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C275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Русский язык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BBD4" w14:textId="461AB10D" w:rsidR="0054063C" w:rsidRPr="0031616D" w:rsidRDefault="00667BE8" w:rsidP="008B2932">
            <w:pPr>
              <w:spacing w:after="0"/>
              <w:jc w:val="both"/>
            </w:pPr>
            <w:r>
              <w:t>9</w:t>
            </w:r>
            <w:r w:rsidR="0022716F">
              <w:t>/</w:t>
            </w:r>
            <w:r w:rsidR="002163D5">
              <w:t xml:space="preserve"> </w:t>
            </w:r>
            <w:r>
              <w:t>75</w:t>
            </w:r>
            <w:r w:rsidR="002163D5">
              <w:t>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65C4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0CED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8D95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4A6B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DB0A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</w:tr>
      <w:tr w:rsidR="0054063C" w:rsidRPr="00F704C8" w14:paraId="6DF8774A" w14:textId="77777777" w:rsidTr="0054063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A131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Математика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9F95" w14:textId="71555082" w:rsidR="0054063C" w:rsidRPr="0031616D" w:rsidRDefault="00667BE8" w:rsidP="008B2932">
            <w:pPr>
              <w:spacing w:after="0"/>
              <w:jc w:val="both"/>
            </w:pPr>
            <w:r>
              <w:t>10</w:t>
            </w:r>
            <w:r w:rsidR="002163D5">
              <w:t xml:space="preserve">/ </w:t>
            </w:r>
            <w:r>
              <w:t>8</w:t>
            </w:r>
            <w:r w:rsidR="002163D5">
              <w:t>3,3%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D53F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9B9E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CC0C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C56B" w14:textId="77777777" w:rsidR="0054063C" w:rsidRPr="0031616D" w:rsidRDefault="0054063C" w:rsidP="008B2932">
            <w:pPr>
              <w:spacing w:after="0"/>
              <w:jc w:val="both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8AA3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</w:tr>
      <w:tr w:rsidR="0054063C" w:rsidRPr="00F704C8" w14:paraId="7995F7B3" w14:textId="77777777" w:rsidTr="0054063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70FC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Окружающий мир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5B2B" w14:textId="5F35B5B1" w:rsidR="0054063C" w:rsidRPr="0031616D" w:rsidRDefault="00667BE8" w:rsidP="008B2932">
            <w:pPr>
              <w:spacing w:after="0"/>
              <w:jc w:val="both"/>
            </w:pPr>
            <w:r>
              <w:t>11</w:t>
            </w:r>
            <w:r w:rsidR="002163D5">
              <w:t>/ 9</w:t>
            </w:r>
            <w:r>
              <w:t>1</w:t>
            </w:r>
            <w:r w:rsidR="002163D5">
              <w:t>,</w:t>
            </w:r>
            <w:r>
              <w:t>7</w:t>
            </w:r>
            <w:r w:rsidR="002163D5">
              <w:t>%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88EA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626E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05AE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B775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D5C6" w14:textId="77777777" w:rsidR="0054063C" w:rsidRPr="0031616D" w:rsidRDefault="0054063C" w:rsidP="008B2932">
            <w:pPr>
              <w:spacing w:after="0"/>
              <w:jc w:val="both"/>
            </w:pPr>
            <w:r w:rsidRPr="0031616D">
              <w:t>–</w:t>
            </w:r>
          </w:p>
        </w:tc>
      </w:tr>
    </w:tbl>
    <w:p w14:paraId="6EB81C05" w14:textId="78403190" w:rsidR="00440EF0" w:rsidRDefault="00440EF0"/>
    <w:p w14:paraId="0820AD1D" w14:textId="77777777" w:rsidR="00714155" w:rsidRDefault="00714155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</w:p>
    <w:p w14:paraId="476E7D5A" w14:textId="7C41E481" w:rsidR="002163D5" w:rsidRPr="00BF2302" w:rsidRDefault="0044499C" w:rsidP="00BF2302">
      <w:pPr>
        <w:pStyle w:val="a4"/>
        <w:numPr>
          <w:ilvl w:val="0"/>
          <w:numId w:val="2"/>
        </w:numPr>
        <w:spacing w:after="0" w:line="240" w:lineRule="exact"/>
        <w:jc w:val="both"/>
        <w:rPr>
          <w:rFonts w:eastAsiaTheme="minorHAnsi"/>
          <w:b/>
          <w:i/>
          <w:iCs/>
          <w:sz w:val="28"/>
          <w:szCs w:val="28"/>
        </w:rPr>
      </w:pPr>
      <w:r w:rsidRPr="00BF2302">
        <w:rPr>
          <w:rFonts w:eastAsiaTheme="minorHAnsi"/>
          <w:b/>
          <w:i/>
          <w:iCs/>
          <w:sz w:val="28"/>
          <w:szCs w:val="28"/>
        </w:rPr>
        <w:t>С</w:t>
      </w:r>
      <w:r w:rsidR="002163D5" w:rsidRPr="00BF2302">
        <w:rPr>
          <w:rFonts w:eastAsiaTheme="minorHAnsi"/>
          <w:b/>
          <w:i/>
          <w:iCs/>
          <w:sz w:val="28"/>
          <w:szCs w:val="28"/>
        </w:rPr>
        <w:t>равнение отметок, полученных участниками ВПР – 202</w:t>
      </w:r>
      <w:r w:rsidRPr="00BF2302">
        <w:rPr>
          <w:rFonts w:eastAsiaTheme="minorHAnsi"/>
          <w:b/>
          <w:i/>
          <w:iCs/>
          <w:sz w:val="28"/>
          <w:szCs w:val="28"/>
        </w:rPr>
        <w:t>1</w:t>
      </w:r>
      <w:r w:rsidR="002163D5" w:rsidRPr="00BF2302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EE7C87" w:rsidRPr="00BF2302">
        <w:rPr>
          <w:rFonts w:eastAsiaTheme="minorHAnsi"/>
          <w:b/>
          <w:i/>
          <w:sz w:val="28"/>
          <w:szCs w:val="28"/>
        </w:rPr>
        <w:t>МБОУ НШ ДС с. Краснореченское</w:t>
      </w:r>
      <w:r w:rsidR="002163D5" w:rsidRPr="00BF2302">
        <w:rPr>
          <w:rFonts w:eastAsiaTheme="minorHAnsi"/>
          <w:b/>
          <w:i/>
          <w:iCs/>
          <w:sz w:val="28"/>
          <w:szCs w:val="28"/>
        </w:rPr>
        <w:t>, с отметками в муниципалитете, регионе, стране</w:t>
      </w:r>
    </w:p>
    <w:p w14:paraId="577D9FBB" w14:textId="0965B5A8" w:rsidR="00C42E13" w:rsidRDefault="00C42E13" w:rsidP="002163D5">
      <w:pPr>
        <w:spacing w:after="0" w:line="240" w:lineRule="exact"/>
        <w:jc w:val="both"/>
        <w:rPr>
          <w:rFonts w:eastAsiaTheme="minorHAnsi"/>
          <w:bCs/>
          <w:i/>
          <w:iCs/>
          <w:sz w:val="28"/>
          <w:szCs w:val="28"/>
        </w:rPr>
      </w:pPr>
    </w:p>
    <w:p w14:paraId="2240EADA" w14:textId="09395CEB" w:rsidR="0044499C" w:rsidRDefault="000D5B11">
      <w:r>
        <w:rPr>
          <w:noProof/>
        </w:rPr>
        <w:drawing>
          <wp:inline distT="0" distB="0" distL="0" distR="0" wp14:anchorId="78AE4A41" wp14:editId="6C3633D2">
            <wp:extent cx="5687695" cy="1828800"/>
            <wp:effectExtent l="0" t="0" r="825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EDC51D2" w14:textId="03531470" w:rsidR="0044499C" w:rsidRDefault="00D14610">
      <w:r w:rsidRPr="00F704C8">
        <w:rPr>
          <w:rFonts w:eastAsiaTheme="minorHAnsi"/>
          <w:sz w:val="28"/>
          <w:szCs w:val="28"/>
        </w:rPr>
        <w:t xml:space="preserve">Как показано на диаграмме, в </w:t>
      </w:r>
      <w:r w:rsidR="003B4272">
        <w:rPr>
          <w:rFonts w:eastAsiaTheme="minorHAnsi"/>
          <w:sz w:val="28"/>
          <w:szCs w:val="28"/>
        </w:rPr>
        <w:t>МБОУ НШ ДС с. Краснореченское</w:t>
      </w:r>
      <w:r w:rsidRPr="00F704C8">
        <w:rPr>
          <w:rFonts w:eastAsiaTheme="minorHAnsi"/>
          <w:sz w:val="28"/>
          <w:szCs w:val="28"/>
        </w:rPr>
        <w:t xml:space="preserve"> учащиеся 4 класс</w:t>
      </w:r>
      <w:r w:rsidR="003B4272">
        <w:rPr>
          <w:rFonts w:eastAsiaTheme="minorHAnsi"/>
          <w:sz w:val="28"/>
          <w:szCs w:val="28"/>
        </w:rPr>
        <w:t>а</w:t>
      </w:r>
      <w:r w:rsidRPr="00F704C8">
        <w:rPr>
          <w:rFonts w:eastAsiaTheme="minorHAnsi"/>
          <w:sz w:val="28"/>
          <w:szCs w:val="28"/>
        </w:rPr>
        <w:t xml:space="preserve"> по </w:t>
      </w:r>
      <w:r w:rsidR="003B4272">
        <w:rPr>
          <w:rFonts w:eastAsiaTheme="minorHAnsi"/>
          <w:sz w:val="28"/>
          <w:szCs w:val="28"/>
        </w:rPr>
        <w:t xml:space="preserve">математике </w:t>
      </w:r>
      <w:r w:rsidRPr="00F704C8">
        <w:rPr>
          <w:rFonts w:eastAsiaTheme="minorHAnsi"/>
          <w:sz w:val="28"/>
          <w:szCs w:val="28"/>
        </w:rPr>
        <w:t xml:space="preserve"> получили за работу преимущественно отметку «4», что превосходит результаты остальных участников работы на разных уровнях. Кроме того, учащихся с неудовлетворительной отметкой в </w:t>
      </w:r>
      <w:r w:rsidR="003B4272">
        <w:rPr>
          <w:rFonts w:eastAsiaTheme="minorHAnsi"/>
          <w:sz w:val="28"/>
          <w:szCs w:val="28"/>
        </w:rPr>
        <w:t>школе</w:t>
      </w:r>
      <w:r w:rsidRPr="00F704C8">
        <w:rPr>
          <w:rFonts w:eastAsiaTheme="minorHAnsi"/>
          <w:sz w:val="28"/>
          <w:szCs w:val="28"/>
        </w:rPr>
        <w:t xml:space="preserve"> нет. Эти данные могут свидетельствовать о хорошем уровне подготовки учащихся по предмету.</w:t>
      </w:r>
    </w:p>
    <w:p w14:paraId="221BDF72" w14:textId="35428725" w:rsidR="00981C05" w:rsidRPr="003B4272" w:rsidRDefault="00981C05" w:rsidP="00981C05">
      <w:pPr>
        <w:spacing w:after="0" w:line="240" w:lineRule="exact"/>
        <w:jc w:val="both"/>
        <w:rPr>
          <w:rFonts w:eastAsiaTheme="minorHAnsi"/>
          <w:b/>
          <w:i/>
          <w:iCs/>
          <w:sz w:val="28"/>
          <w:szCs w:val="28"/>
        </w:rPr>
      </w:pPr>
      <w:r w:rsidRPr="003B4272">
        <w:rPr>
          <w:rFonts w:eastAsiaTheme="minorHAnsi"/>
          <w:b/>
          <w:i/>
          <w:iCs/>
          <w:sz w:val="28"/>
          <w:szCs w:val="28"/>
        </w:rPr>
        <w:t xml:space="preserve">3. </w:t>
      </w:r>
      <w:r w:rsidR="003B4272" w:rsidRPr="003B4272">
        <w:rPr>
          <w:rFonts w:eastAsiaTheme="minorHAnsi"/>
          <w:b/>
          <w:i/>
          <w:iCs/>
          <w:sz w:val="28"/>
          <w:szCs w:val="28"/>
        </w:rPr>
        <w:t>С</w:t>
      </w:r>
      <w:r w:rsidRPr="003B4272">
        <w:rPr>
          <w:rFonts w:eastAsiaTheme="minorHAnsi"/>
          <w:b/>
          <w:i/>
          <w:iCs/>
          <w:sz w:val="28"/>
          <w:szCs w:val="28"/>
        </w:rPr>
        <w:t>равнительный анализ результатов ВПР-202</w:t>
      </w:r>
      <w:r w:rsidR="006D172A">
        <w:rPr>
          <w:rFonts w:eastAsiaTheme="minorHAnsi"/>
          <w:b/>
          <w:i/>
          <w:iCs/>
          <w:sz w:val="28"/>
          <w:szCs w:val="28"/>
        </w:rPr>
        <w:t>4</w:t>
      </w:r>
      <w:r w:rsidRPr="003B4272">
        <w:rPr>
          <w:rFonts w:eastAsiaTheme="minorHAnsi"/>
          <w:b/>
          <w:i/>
          <w:iCs/>
          <w:sz w:val="28"/>
          <w:szCs w:val="28"/>
        </w:rPr>
        <w:t xml:space="preserve"> в </w:t>
      </w:r>
      <w:r w:rsidR="00EE7C87" w:rsidRPr="003B4272">
        <w:rPr>
          <w:rFonts w:eastAsiaTheme="minorHAnsi"/>
          <w:b/>
          <w:i/>
          <w:iCs/>
          <w:sz w:val="28"/>
          <w:szCs w:val="28"/>
        </w:rPr>
        <w:t>МБОУ НШ ДС с. Краснореченское</w:t>
      </w:r>
      <w:r w:rsidRPr="003B4272">
        <w:rPr>
          <w:rFonts w:eastAsiaTheme="minorHAnsi"/>
          <w:b/>
          <w:i/>
          <w:iCs/>
          <w:sz w:val="28"/>
          <w:szCs w:val="28"/>
        </w:rPr>
        <w:t xml:space="preserve"> с отметками по журналу.</w:t>
      </w:r>
    </w:p>
    <w:p w14:paraId="67722C56" w14:textId="77777777" w:rsidR="00981C05" w:rsidRDefault="00981C05" w:rsidP="0044499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p w14:paraId="7F2348BE" w14:textId="77777777" w:rsidR="0044499C" w:rsidRPr="001A2D42" w:rsidRDefault="0044499C" w:rsidP="0044499C">
      <w:pPr>
        <w:spacing w:after="0" w:line="240" w:lineRule="auto"/>
        <w:jc w:val="both"/>
        <w:rPr>
          <w:rFonts w:eastAsiaTheme="minorHAnsi"/>
          <w:i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9"/>
        <w:gridCol w:w="2693"/>
        <w:gridCol w:w="3050"/>
        <w:gridCol w:w="2743"/>
      </w:tblGrid>
      <w:tr w:rsidR="0044499C" w:rsidRPr="00F704C8" w14:paraId="6AF2451B" w14:textId="77777777" w:rsidTr="008B293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DC1" w14:textId="77777777" w:rsidR="0044499C" w:rsidRPr="001A2D42" w:rsidRDefault="0044499C" w:rsidP="008B2932">
            <w:pPr>
              <w:spacing w:after="0"/>
              <w:jc w:val="center"/>
              <w:rPr>
                <w:b/>
              </w:rPr>
            </w:pPr>
            <w:r w:rsidRPr="001A2D42">
              <w:rPr>
                <w:b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E0DD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понизивших результат</w:t>
            </w:r>
          </w:p>
          <w:p w14:paraId="0224398F" w14:textId="4987FAFD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&lt; Отметка по журналу)</w:t>
            </w:r>
            <w:r w:rsidR="00331E46">
              <w:rPr>
                <w:i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CA1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подтвердивших результат</w:t>
            </w:r>
          </w:p>
          <w:p w14:paraId="79149A9C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= Отметке по журналу)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3880" w14:textId="77777777" w:rsidR="0044499C" w:rsidRPr="001A2D42" w:rsidRDefault="0044499C" w:rsidP="008B2932">
            <w:pPr>
              <w:spacing w:after="0" w:line="240" w:lineRule="auto"/>
              <w:jc w:val="center"/>
              <w:rPr>
                <w:b/>
              </w:rPr>
            </w:pPr>
            <w:r w:rsidRPr="001A2D42">
              <w:rPr>
                <w:b/>
              </w:rPr>
              <w:t>Доля учащихся, повысивших результат</w:t>
            </w:r>
          </w:p>
          <w:p w14:paraId="06905AA6" w14:textId="77777777" w:rsidR="0044499C" w:rsidRPr="001A2D42" w:rsidRDefault="0044499C" w:rsidP="008B2932">
            <w:pPr>
              <w:spacing w:after="0"/>
              <w:jc w:val="center"/>
              <w:rPr>
                <w:i/>
              </w:rPr>
            </w:pPr>
            <w:r w:rsidRPr="001A2D42">
              <w:rPr>
                <w:i/>
              </w:rPr>
              <w:t>(Отметка &gt; Отметка по журналу)</w:t>
            </w:r>
          </w:p>
        </w:tc>
      </w:tr>
      <w:tr w:rsidR="0044499C" w:rsidRPr="00F704C8" w14:paraId="435045F7" w14:textId="77777777" w:rsidTr="008B2932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FC7D" w14:textId="6F42D166" w:rsidR="0044499C" w:rsidRPr="001A2D42" w:rsidRDefault="00EE7C87" w:rsidP="008B293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Математика </w:t>
            </w:r>
          </w:p>
        </w:tc>
      </w:tr>
      <w:tr w:rsidR="0044499C" w:rsidRPr="00F704C8" w14:paraId="7AD584A6" w14:textId="77777777" w:rsidTr="008B29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E6A0" w14:textId="6C4EBFF9" w:rsidR="0044499C" w:rsidRPr="001A2D42" w:rsidRDefault="0044499C" w:rsidP="008B2932">
            <w:pPr>
              <w:spacing w:after="0"/>
              <w:jc w:val="center"/>
            </w:pPr>
            <w:r w:rsidRPr="001A2D42"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766B" w14:textId="29AD60D8" w:rsidR="0044499C" w:rsidRPr="001A2D42" w:rsidRDefault="00331E46" w:rsidP="008B2932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F18" w14:textId="0697A5C0" w:rsidR="0044499C" w:rsidRPr="001A2D42" w:rsidRDefault="00331E46" w:rsidP="008B2932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BF08" w14:textId="5E31C26A" w:rsidR="0044499C" w:rsidRPr="001A2D42" w:rsidRDefault="00331E46" w:rsidP="008B2932">
            <w:pPr>
              <w:spacing w:after="0"/>
              <w:jc w:val="center"/>
            </w:pPr>
            <w:r>
              <w:t>4</w:t>
            </w:r>
          </w:p>
        </w:tc>
      </w:tr>
    </w:tbl>
    <w:p w14:paraId="78B02D62" w14:textId="1B6D9374" w:rsidR="0044499C" w:rsidRDefault="0044499C"/>
    <w:p w14:paraId="55BE8502" w14:textId="04ADDFED" w:rsidR="00146E1D" w:rsidRDefault="00146E1D">
      <w:r>
        <w:rPr>
          <w:noProof/>
        </w:rPr>
        <w:lastRenderedPageBreak/>
        <w:drawing>
          <wp:inline distT="0" distB="0" distL="0" distR="0" wp14:anchorId="63DE3165" wp14:editId="7500ACDD">
            <wp:extent cx="5308270" cy="2244436"/>
            <wp:effectExtent l="0" t="0" r="6985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D82300C" w14:textId="5611493F" w:rsidR="003B4272" w:rsidRDefault="003B4272" w:rsidP="003B4272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bookmarkStart w:id="0" w:name="_Hlk91598309"/>
      <w:r>
        <w:rPr>
          <w:rFonts w:eastAsiaTheme="minorHAnsi"/>
          <w:sz w:val="28"/>
          <w:szCs w:val="28"/>
        </w:rPr>
        <w:t>Наблюдаются о</w:t>
      </w:r>
      <w:r w:rsidRPr="00F704C8">
        <w:rPr>
          <w:rFonts w:eastAsiaTheme="minorHAnsi"/>
          <w:sz w:val="28"/>
          <w:szCs w:val="28"/>
        </w:rPr>
        <w:t xml:space="preserve">тклонения в расхождениях между отметками по журналу учащихся и результатами ВПР: имеются отклонения в отметках по ВПР в сторону их </w:t>
      </w:r>
      <w:r w:rsidR="00783063">
        <w:rPr>
          <w:rFonts w:eastAsiaTheme="minorHAnsi"/>
          <w:sz w:val="28"/>
          <w:szCs w:val="28"/>
        </w:rPr>
        <w:t>повышения</w:t>
      </w:r>
      <w:r w:rsidRPr="00F704C8">
        <w:rPr>
          <w:rFonts w:eastAsiaTheme="minorHAnsi"/>
          <w:sz w:val="28"/>
          <w:szCs w:val="28"/>
        </w:rPr>
        <w:t xml:space="preserve"> (</w:t>
      </w:r>
      <w:r w:rsidR="00F47F7C">
        <w:rPr>
          <w:rFonts w:eastAsiaTheme="minorHAnsi"/>
          <w:sz w:val="28"/>
          <w:szCs w:val="28"/>
        </w:rPr>
        <w:t>4</w:t>
      </w:r>
      <w:r w:rsidR="00245FF9">
        <w:rPr>
          <w:rFonts w:eastAsiaTheme="minorHAnsi"/>
          <w:sz w:val="28"/>
          <w:szCs w:val="28"/>
        </w:rPr>
        <w:t xml:space="preserve">0 </w:t>
      </w:r>
      <w:r w:rsidRPr="00F704C8">
        <w:rPr>
          <w:rFonts w:eastAsiaTheme="minorHAnsi"/>
          <w:sz w:val="28"/>
          <w:szCs w:val="28"/>
        </w:rPr>
        <w:t xml:space="preserve">%) по сравнению с отметками по журналу. </w:t>
      </w:r>
      <w:r>
        <w:rPr>
          <w:rFonts w:eastAsiaTheme="minorHAnsi"/>
          <w:sz w:val="28"/>
          <w:szCs w:val="28"/>
        </w:rPr>
        <w:t xml:space="preserve">Это </w:t>
      </w:r>
      <w:r w:rsidR="00EE3FE0">
        <w:rPr>
          <w:rFonts w:eastAsiaTheme="minorHAnsi"/>
          <w:sz w:val="28"/>
          <w:szCs w:val="28"/>
        </w:rPr>
        <w:t xml:space="preserve">в 1,5 - 2 раза </w:t>
      </w:r>
      <w:r>
        <w:rPr>
          <w:rFonts w:eastAsiaTheme="minorHAnsi"/>
          <w:sz w:val="28"/>
          <w:szCs w:val="28"/>
        </w:rPr>
        <w:t xml:space="preserve">выше показателей края и района. </w:t>
      </w:r>
      <w:r w:rsidRPr="00F704C8">
        <w:rPr>
          <w:rFonts w:eastAsiaTheme="minorHAnsi"/>
          <w:sz w:val="28"/>
          <w:szCs w:val="28"/>
        </w:rPr>
        <w:t xml:space="preserve">Процент совпадения отметок по журналу с отметками ВПР в данном классе составил </w:t>
      </w:r>
      <w:r w:rsidR="00EE3FE0">
        <w:rPr>
          <w:rFonts w:eastAsiaTheme="minorHAnsi"/>
          <w:sz w:val="28"/>
          <w:szCs w:val="28"/>
        </w:rPr>
        <w:t xml:space="preserve">50 </w:t>
      </w:r>
      <w:r w:rsidRPr="00F704C8">
        <w:rPr>
          <w:rFonts w:eastAsiaTheme="minorHAnsi"/>
          <w:sz w:val="28"/>
          <w:szCs w:val="28"/>
        </w:rPr>
        <w:t xml:space="preserve">%. </w:t>
      </w:r>
      <w:r>
        <w:rPr>
          <w:rFonts w:eastAsiaTheme="minorHAnsi"/>
          <w:sz w:val="28"/>
          <w:szCs w:val="28"/>
        </w:rPr>
        <w:t xml:space="preserve">Данный показатель </w:t>
      </w:r>
      <w:r w:rsidR="00EE3FE0">
        <w:rPr>
          <w:rFonts w:eastAsiaTheme="minorHAnsi"/>
          <w:sz w:val="28"/>
          <w:szCs w:val="28"/>
        </w:rPr>
        <w:t>чуть</w:t>
      </w:r>
      <w:r>
        <w:rPr>
          <w:rFonts w:eastAsiaTheme="minorHAnsi"/>
          <w:sz w:val="28"/>
          <w:szCs w:val="28"/>
        </w:rPr>
        <w:t xml:space="preserve"> ниже краевого и районного.</w:t>
      </w:r>
      <w:r w:rsidR="00F47F7C">
        <w:rPr>
          <w:rFonts w:eastAsiaTheme="minorHAnsi"/>
          <w:sz w:val="28"/>
          <w:szCs w:val="28"/>
        </w:rPr>
        <w:t xml:space="preserve"> Имеется понижение отметок по ВПР по сравнению с оценками в журнале (10%), но данный показатель ниже </w:t>
      </w:r>
      <w:r w:rsidR="00F47F7C">
        <w:rPr>
          <w:rFonts w:eastAsiaTheme="minorHAnsi"/>
          <w:sz w:val="28"/>
          <w:szCs w:val="28"/>
        </w:rPr>
        <w:t>показателей края и района</w:t>
      </w:r>
    </w:p>
    <w:p w14:paraId="367A3811" w14:textId="58527FB3" w:rsidR="003B4272" w:rsidRDefault="003B4272" w:rsidP="003B4272">
      <w:pPr>
        <w:spacing w:after="0" w:line="240" w:lineRule="auto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Р</w:t>
      </w:r>
      <w:r w:rsidRPr="00F704C8">
        <w:rPr>
          <w:rFonts w:eastAsiaTheme="minorHAnsi"/>
          <w:sz w:val="28"/>
          <w:szCs w:val="28"/>
        </w:rPr>
        <w:t xml:space="preserve">езультаты учащихся </w:t>
      </w:r>
      <w:r>
        <w:rPr>
          <w:rFonts w:eastAsiaTheme="minorHAnsi"/>
          <w:sz w:val="28"/>
          <w:szCs w:val="28"/>
        </w:rPr>
        <w:t>данного</w:t>
      </w:r>
      <w:r w:rsidRPr="00F704C8">
        <w:rPr>
          <w:rFonts w:eastAsiaTheme="minorHAnsi"/>
          <w:sz w:val="28"/>
          <w:szCs w:val="28"/>
        </w:rPr>
        <w:t xml:space="preserve"> класса </w:t>
      </w:r>
      <w:r w:rsidR="00FD5810">
        <w:rPr>
          <w:rFonts w:eastAsiaTheme="minorHAnsi"/>
          <w:sz w:val="28"/>
          <w:szCs w:val="28"/>
        </w:rPr>
        <w:t xml:space="preserve">не </w:t>
      </w:r>
      <w:r w:rsidRPr="00F704C8">
        <w:rPr>
          <w:rFonts w:eastAsiaTheme="minorHAnsi"/>
          <w:sz w:val="28"/>
          <w:szCs w:val="28"/>
        </w:rPr>
        <w:t>имеют признак</w:t>
      </w:r>
      <w:r w:rsidR="00FD5810">
        <w:rPr>
          <w:rFonts w:eastAsiaTheme="minorHAnsi"/>
          <w:sz w:val="28"/>
          <w:szCs w:val="28"/>
        </w:rPr>
        <w:t>ов</w:t>
      </w:r>
      <w:r w:rsidRPr="00F704C8">
        <w:rPr>
          <w:rFonts w:eastAsiaTheme="minorHAnsi"/>
          <w:sz w:val="28"/>
          <w:szCs w:val="28"/>
        </w:rPr>
        <w:t xml:space="preserve"> необъективности</w:t>
      </w:r>
      <w:r w:rsidR="00FD5810">
        <w:rPr>
          <w:rFonts w:eastAsiaTheme="minorHAnsi"/>
          <w:sz w:val="28"/>
          <w:szCs w:val="28"/>
        </w:rPr>
        <w:t xml:space="preserve">. </w:t>
      </w:r>
    </w:p>
    <w:bookmarkEnd w:id="0"/>
    <w:p w14:paraId="38353D6C" w14:textId="77777777" w:rsidR="003B4272" w:rsidRDefault="003B4272"/>
    <w:p w14:paraId="7381667C" w14:textId="77777777" w:rsidR="004846ED" w:rsidRDefault="004846ED" w:rsidP="004846ED">
      <w:pPr>
        <w:spacing w:after="0"/>
        <w:jc w:val="both"/>
        <w:rPr>
          <w:rFonts w:eastAsiaTheme="minorHAnsi"/>
          <w:b/>
          <w:sz w:val="28"/>
          <w:szCs w:val="28"/>
        </w:rPr>
      </w:pPr>
    </w:p>
    <w:p w14:paraId="4645A8A5" w14:textId="52AA08BD" w:rsidR="004846ED" w:rsidRPr="00F704C8" w:rsidRDefault="00F47F7C" w:rsidP="004846ED">
      <w:pPr>
        <w:spacing w:after="0" w:line="240" w:lineRule="exact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4</w:t>
      </w:r>
      <w:r w:rsidR="004846ED" w:rsidRPr="00F704C8">
        <w:rPr>
          <w:rFonts w:eastAsiaTheme="minorHAnsi"/>
          <w:b/>
          <w:sz w:val="28"/>
          <w:szCs w:val="28"/>
        </w:rPr>
        <w:t xml:space="preserve">. </w:t>
      </w:r>
      <w:r w:rsidR="009C4105">
        <w:rPr>
          <w:rFonts w:eastAsiaTheme="minorHAnsi"/>
          <w:b/>
          <w:sz w:val="28"/>
          <w:szCs w:val="28"/>
        </w:rPr>
        <w:t>В</w:t>
      </w:r>
      <w:r w:rsidR="004846ED" w:rsidRPr="00F704C8">
        <w:rPr>
          <w:rFonts w:eastAsiaTheme="minorHAnsi"/>
          <w:b/>
          <w:sz w:val="28"/>
          <w:szCs w:val="28"/>
        </w:rPr>
        <w:t>ывод</w:t>
      </w:r>
      <w:r w:rsidR="009C4105">
        <w:rPr>
          <w:rFonts w:eastAsiaTheme="minorHAnsi"/>
          <w:b/>
          <w:sz w:val="28"/>
          <w:szCs w:val="28"/>
        </w:rPr>
        <w:t>ы</w:t>
      </w:r>
    </w:p>
    <w:p w14:paraId="4256C578" w14:textId="601E1ED6" w:rsidR="009C4105" w:rsidRPr="00F704C8" w:rsidRDefault="009C4105" w:rsidP="009C4105">
      <w:pPr>
        <w:spacing w:after="0" w:line="240" w:lineRule="auto"/>
        <w:ind w:firstLine="708"/>
        <w:jc w:val="both"/>
        <w:rPr>
          <w:rFonts w:eastAsiaTheme="minorHAnsi"/>
          <w:sz w:val="28"/>
          <w:szCs w:val="28"/>
        </w:rPr>
      </w:pPr>
      <w:r w:rsidRPr="00F704C8">
        <w:rPr>
          <w:rFonts w:eastAsiaTheme="minorHAnsi"/>
          <w:sz w:val="28"/>
          <w:szCs w:val="28"/>
        </w:rPr>
        <w:t xml:space="preserve">В качестве результата проведенного анализа на основании представленных на предыдущих шагах выводов </w:t>
      </w:r>
      <w:r>
        <w:rPr>
          <w:rFonts w:eastAsiaTheme="minorHAnsi"/>
          <w:sz w:val="28"/>
          <w:szCs w:val="28"/>
        </w:rPr>
        <w:t xml:space="preserve">МБОУ НШ ДС с. Краснореченское </w:t>
      </w:r>
      <w:r w:rsidRPr="00F704C8">
        <w:rPr>
          <w:rFonts w:eastAsiaTheme="minorHAnsi"/>
          <w:sz w:val="28"/>
          <w:szCs w:val="28"/>
        </w:rPr>
        <w:t xml:space="preserve"> составляет комплекс мер («дорожную карту») на следующий учебный год по ликвидации допущенных обучающимися типичных ошибок при выполнении заданий ВПР.</w:t>
      </w:r>
    </w:p>
    <w:p w14:paraId="40AC8716" w14:textId="77777777" w:rsidR="004846ED" w:rsidRDefault="004846ED"/>
    <w:sectPr w:rsidR="00484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2092B"/>
    <w:multiLevelType w:val="hybridMultilevel"/>
    <w:tmpl w:val="8734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A4EFF"/>
    <w:multiLevelType w:val="hybridMultilevel"/>
    <w:tmpl w:val="8A1C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6168E"/>
    <w:multiLevelType w:val="hybridMultilevel"/>
    <w:tmpl w:val="88664870"/>
    <w:lvl w:ilvl="0" w:tplc="D8C6C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85777328">
    <w:abstractNumId w:val="1"/>
  </w:num>
  <w:num w:numId="2" w16cid:durableId="723678194">
    <w:abstractNumId w:val="0"/>
  </w:num>
  <w:num w:numId="3" w16cid:durableId="215288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3C"/>
    <w:rsid w:val="000052F1"/>
    <w:rsid w:val="000D5B11"/>
    <w:rsid w:val="00146E1D"/>
    <w:rsid w:val="001555F6"/>
    <w:rsid w:val="001A1ECA"/>
    <w:rsid w:val="002163D5"/>
    <w:rsid w:val="0022716F"/>
    <w:rsid w:val="00245FF9"/>
    <w:rsid w:val="002B1CDC"/>
    <w:rsid w:val="002F3711"/>
    <w:rsid w:val="00323D52"/>
    <w:rsid w:val="0032793A"/>
    <w:rsid w:val="00331E46"/>
    <w:rsid w:val="00394E27"/>
    <w:rsid w:val="003B4272"/>
    <w:rsid w:val="003F073C"/>
    <w:rsid w:val="00401EBD"/>
    <w:rsid w:val="00440EF0"/>
    <w:rsid w:val="0044499C"/>
    <w:rsid w:val="004846ED"/>
    <w:rsid w:val="004E1A33"/>
    <w:rsid w:val="004E1CCB"/>
    <w:rsid w:val="0054063C"/>
    <w:rsid w:val="005C43A1"/>
    <w:rsid w:val="005C794C"/>
    <w:rsid w:val="00662B4A"/>
    <w:rsid w:val="00667BE8"/>
    <w:rsid w:val="006A381F"/>
    <w:rsid w:val="006D172A"/>
    <w:rsid w:val="007063BF"/>
    <w:rsid w:val="00714155"/>
    <w:rsid w:val="007577B8"/>
    <w:rsid w:val="00783063"/>
    <w:rsid w:val="008479B6"/>
    <w:rsid w:val="008669A0"/>
    <w:rsid w:val="008B1110"/>
    <w:rsid w:val="008C2651"/>
    <w:rsid w:val="00981C05"/>
    <w:rsid w:val="009A5D8D"/>
    <w:rsid w:val="009C4105"/>
    <w:rsid w:val="009D7A0E"/>
    <w:rsid w:val="009E6B61"/>
    <w:rsid w:val="00A25164"/>
    <w:rsid w:val="00A33B00"/>
    <w:rsid w:val="00B02392"/>
    <w:rsid w:val="00B06FDF"/>
    <w:rsid w:val="00B2112B"/>
    <w:rsid w:val="00B567BF"/>
    <w:rsid w:val="00B67FD3"/>
    <w:rsid w:val="00B92E4C"/>
    <w:rsid w:val="00BF2302"/>
    <w:rsid w:val="00C42E13"/>
    <w:rsid w:val="00CC24C6"/>
    <w:rsid w:val="00CC596F"/>
    <w:rsid w:val="00D14610"/>
    <w:rsid w:val="00D81D9B"/>
    <w:rsid w:val="00DB4B9A"/>
    <w:rsid w:val="00E20DFB"/>
    <w:rsid w:val="00E762F0"/>
    <w:rsid w:val="00ED2F8C"/>
    <w:rsid w:val="00EE3FE0"/>
    <w:rsid w:val="00EE4599"/>
    <w:rsid w:val="00EE7C87"/>
    <w:rsid w:val="00EF2DC8"/>
    <w:rsid w:val="00EF4B40"/>
    <w:rsid w:val="00F47F7C"/>
    <w:rsid w:val="00F95077"/>
    <w:rsid w:val="00FB6FED"/>
    <w:rsid w:val="00FD5810"/>
    <w:rsid w:val="00FE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3CE6"/>
  <w15:chartTrackingRefBased/>
  <w15:docId w15:val="{5F95680E-346A-4844-B79E-A5D2B059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63C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4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2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математика</a:t>
            </a:r>
          </a:p>
        </c:rich>
      </c:tx>
      <c:layout>
        <c:manualLayout>
          <c:xMode val="edge"/>
          <c:yMode val="edge"/>
          <c:x val="0.40793238737309229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страна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2,52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98E3-48E5-AA72-7BD1E7C36A6D}"/>
                </c:ext>
              </c:extLst>
            </c:dLbl>
            <c:dLbl>
              <c:idx val="2"/>
              <c:layout>
                <c:manualLayout>
                  <c:x val="0"/>
                  <c:y val="-6.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2.52</c:v>
                </c:pt>
                <c:pt idx="1">
                  <c:v>22.15</c:v>
                </c:pt>
                <c:pt idx="2">
                  <c:v>44.92</c:v>
                </c:pt>
                <c:pt idx="3">
                  <c:v>30.4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EC-45BD-BF52-B725F0AE95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4.0935852512110729E-17"/>
                  <c:y val="-7.6388888888888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EC-45BD-BF52-B725F0AE956B}"/>
                </c:ext>
              </c:extLst>
            </c:dLbl>
            <c:dLbl>
              <c:idx val="3"/>
              <c:layout>
                <c:manualLayout>
                  <c:x val="4.4657809534442332E-3"/>
                  <c:y val="-9.02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EC-45BD-BF52-B725F0AE9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3.5</c:v>
                </c:pt>
                <c:pt idx="1">
                  <c:v>23.1</c:v>
                </c:pt>
                <c:pt idx="2">
                  <c:v>45.06</c:v>
                </c:pt>
                <c:pt idx="3">
                  <c:v>28.24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EC-45BD-BF52-B725F0AE95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2.2328904767220351E-3"/>
                  <c:y val="-9.7222222222222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9C-449C-958F-BD8D3F3056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6.1</c:v>
                </c:pt>
                <c:pt idx="1">
                  <c:v>27.68</c:v>
                </c:pt>
                <c:pt idx="2">
                  <c:v>44.15</c:v>
                </c:pt>
                <c:pt idx="3">
                  <c:v>22.08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EC-45BD-BF52-B725F0AE956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1.3397342860332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5A-4217-9D97-6B5F107715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0</c:v>
                </c:pt>
                <c:pt idx="1">
                  <c:v>30</c:v>
                </c:pt>
                <c:pt idx="2">
                  <c:v>70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8EC-45BD-BF52-B725F0AE95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9755903"/>
        <c:axId val="2099756735"/>
      </c:barChart>
      <c:catAx>
        <c:axId val="20997559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6735"/>
        <c:crosses val="autoZero"/>
        <c:auto val="1"/>
        <c:lblAlgn val="ctr"/>
        <c:lblOffset val="100"/>
        <c:noMultiLvlLbl val="0"/>
      </c:catAx>
      <c:valAx>
        <c:axId val="2099756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97559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математика</a:t>
            </a:r>
          </a:p>
        </c:rich>
      </c:tx>
      <c:layout>
        <c:manualLayout>
          <c:xMode val="edge"/>
          <c:yMode val="edge"/>
          <c:x val="0.39416800977399064"/>
          <c:y val="2.26372382569326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Хаб край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11,69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20ED-4621-AA48-9D4FC9AF8A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12.38</c:v>
                </c:pt>
                <c:pt idx="1">
                  <c:v>62.86</c:v>
                </c:pt>
                <c:pt idx="2">
                  <c:v>24.76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A9-4D13-8CE9-8518619F4E9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Хаб район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16.309999999999999</c:v>
                </c:pt>
                <c:pt idx="1">
                  <c:v>64.739999999999995</c:v>
                </c:pt>
                <c:pt idx="2">
                  <c:v>18.95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AA9-4D13-8CE9-8518619F4E9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школа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понизили</c:v>
                </c:pt>
                <c:pt idx="1">
                  <c:v>подтвердили</c:v>
                </c:pt>
                <c:pt idx="2">
                  <c:v>повысили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10</c:v>
                </c:pt>
                <c:pt idx="1">
                  <c:v>50</c:v>
                </c:pt>
                <c:pt idx="2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AA9-4D13-8CE9-8518619F4E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2395567"/>
        <c:axId val="132399727"/>
      </c:barChart>
      <c:catAx>
        <c:axId val="132395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9727"/>
        <c:crosses val="autoZero"/>
        <c:auto val="1"/>
        <c:lblAlgn val="ctr"/>
        <c:lblOffset val="100"/>
        <c:noMultiLvlLbl val="0"/>
      </c:catAx>
      <c:valAx>
        <c:axId val="1323997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2395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Rad DS</cp:lastModifiedBy>
  <cp:revision>13</cp:revision>
  <cp:lastPrinted>2024-06-13T03:10:00Z</cp:lastPrinted>
  <dcterms:created xsi:type="dcterms:W3CDTF">2021-12-21T05:48:00Z</dcterms:created>
  <dcterms:modified xsi:type="dcterms:W3CDTF">2024-06-13T04:06:00Z</dcterms:modified>
</cp:coreProperties>
</file>